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90" w:rsidRPr="00F75715" w:rsidRDefault="00F75715" w:rsidP="00F75715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F75715">
        <w:rPr>
          <w:rFonts w:asciiTheme="majorHAnsi" w:hAnsiTheme="majorHAnsi"/>
          <w:b/>
          <w:sz w:val="36"/>
          <w:szCs w:val="36"/>
          <w:u w:val="single"/>
        </w:rPr>
        <w:t>Measurement Study Guide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 w:rsidRPr="00F75715">
        <w:rPr>
          <w:rFonts w:asciiTheme="majorHAnsi" w:hAnsiTheme="majorHAnsi"/>
          <w:sz w:val="28"/>
          <w:szCs w:val="28"/>
          <w:u w:val="single"/>
        </w:rPr>
        <w:t>Width:</w:t>
      </w:r>
      <w:r>
        <w:rPr>
          <w:rFonts w:asciiTheme="majorHAnsi" w:hAnsiTheme="majorHAnsi"/>
          <w:sz w:val="28"/>
          <w:szCs w:val="28"/>
        </w:rPr>
        <w:t xml:space="preserve"> Measurement from side to side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Length: </w:t>
      </w:r>
      <w:r>
        <w:rPr>
          <w:rFonts w:asciiTheme="majorHAnsi" w:hAnsiTheme="majorHAnsi"/>
          <w:sz w:val="28"/>
          <w:szCs w:val="28"/>
        </w:rPr>
        <w:t>Measurement along the longest side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Meter: </w:t>
      </w:r>
      <w:r w:rsidRPr="00F75715">
        <w:rPr>
          <w:rFonts w:asciiTheme="majorHAnsi" w:hAnsiTheme="majorHAnsi"/>
          <w:sz w:val="28"/>
          <w:szCs w:val="28"/>
        </w:rPr>
        <w:t>Standard</w:t>
      </w:r>
      <w:r>
        <w:rPr>
          <w:rFonts w:asciiTheme="majorHAnsi" w:hAnsiTheme="majorHAnsi"/>
          <w:sz w:val="28"/>
          <w:szCs w:val="28"/>
        </w:rPr>
        <w:t xml:space="preserve"> metric unit for measuring length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Decimeter: </w:t>
      </w:r>
      <w:r>
        <w:rPr>
          <w:rFonts w:asciiTheme="majorHAnsi" w:hAnsiTheme="majorHAnsi"/>
          <w:sz w:val="28"/>
          <w:szCs w:val="28"/>
        </w:rPr>
        <w:t>10= 1 meter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Centimeter: </w:t>
      </w:r>
      <w:r>
        <w:rPr>
          <w:rFonts w:asciiTheme="majorHAnsi" w:hAnsiTheme="majorHAnsi"/>
          <w:sz w:val="28"/>
          <w:szCs w:val="28"/>
        </w:rPr>
        <w:t>100 = 1 meter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Millimeter: </w:t>
      </w:r>
      <w:r>
        <w:rPr>
          <w:rFonts w:asciiTheme="majorHAnsi" w:hAnsiTheme="majorHAnsi"/>
          <w:sz w:val="28"/>
          <w:szCs w:val="28"/>
        </w:rPr>
        <w:t>1000= 1 meter</w:t>
      </w:r>
      <w:bookmarkStart w:id="0" w:name="_GoBack"/>
      <w:bookmarkEnd w:id="0"/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 w:rsidRPr="00F75715">
        <w:rPr>
          <w:rFonts w:asciiTheme="majorHAnsi" w:hAnsiTheme="majorHAnsi"/>
          <w:sz w:val="28"/>
          <w:szCs w:val="28"/>
          <w:u w:val="single"/>
        </w:rPr>
        <w:t>Kilometer:</w:t>
      </w:r>
      <w:r>
        <w:rPr>
          <w:rFonts w:asciiTheme="majorHAnsi" w:hAnsiTheme="majorHAnsi"/>
          <w:sz w:val="28"/>
          <w:szCs w:val="28"/>
        </w:rPr>
        <w:t xml:space="preserve"> 1000 meters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Gram: </w:t>
      </w:r>
      <w:r>
        <w:rPr>
          <w:rFonts w:asciiTheme="majorHAnsi" w:hAnsiTheme="majorHAnsi"/>
          <w:sz w:val="28"/>
          <w:szCs w:val="28"/>
        </w:rPr>
        <w:t>Standard metric unit for mass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Celsius: </w:t>
      </w:r>
      <w:r>
        <w:rPr>
          <w:rFonts w:asciiTheme="majorHAnsi" w:hAnsiTheme="majorHAnsi"/>
          <w:sz w:val="28"/>
          <w:szCs w:val="28"/>
        </w:rPr>
        <w:t>Standard metric unit for temperature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Balance: </w:t>
      </w:r>
      <w:r>
        <w:rPr>
          <w:rFonts w:asciiTheme="majorHAnsi" w:hAnsiTheme="majorHAnsi"/>
          <w:sz w:val="28"/>
          <w:szCs w:val="28"/>
        </w:rPr>
        <w:t>Tool used for weighing objects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Fulcrum: </w:t>
      </w:r>
      <w:r>
        <w:rPr>
          <w:rFonts w:asciiTheme="majorHAnsi" w:hAnsiTheme="majorHAnsi"/>
          <w:sz w:val="28"/>
          <w:szCs w:val="28"/>
        </w:rPr>
        <w:t xml:space="preserve"> The pivot point on which the balance beam rests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Mass: </w:t>
      </w:r>
      <w:r>
        <w:rPr>
          <w:rFonts w:asciiTheme="majorHAnsi" w:hAnsiTheme="majorHAnsi"/>
          <w:sz w:val="28"/>
          <w:szCs w:val="28"/>
        </w:rPr>
        <w:t>A measure of how much stuff is in an object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Syringe: </w:t>
      </w:r>
      <w:r>
        <w:rPr>
          <w:rFonts w:asciiTheme="majorHAnsi" w:hAnsiTheme="majorHAnsi"/>
          <w:sz w:val="28"/>
          <w:szCs w:val="28"/>
        </w:rPr>
        <w:t>A cylinder used to draw up liquid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Thermometer: </w:t>
      </w:r>
      <w:r>
        <w:rPr>
          <w:rFonts w:asciiTheme="majorHAnsi" w:hAnsiTheme="majorHAnsi"/>
          <w:sz w:val="28"/>
          <w:szCs w:val="28"/>
        </w:rPr>
        <w:t>Tool used to measure temperature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Liter: </w:t>
      </w:r>
      <w:r>
        <w:rPr>
          <w:rFonts w:asciiTheme="majorHAnsi" w:hAnsiTheme="majorHAnsi"/>
          <w:sz w:val="28"/>
          <w:szCs w:val="28"/>
        </w:rPr>
        <w:t>The metric standard to measure volume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Volume: </w:t>
      </w:r>
      <w:r>
        <w:rPr>
          <w:rFonts w:asciiTheme="majorHAnsi" w:hAnsiTheme="majorHAnsi"/>
          <w:sz w:val="28"/>
          <w:szCs w:val="28"/>
        </w:rPr>
        <w:t>The 3 dimensional space occupied by something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Graduated Cylinder: </w:t>
      </w:r>
      <w:r>
        <w:rPr>
          <w:rFonts w:asciiTheme="majorHAnsi" w:hAnsiTheme="majorHAnsi"/>
          <w:sz w:val="28"/>
          <w:szCs w:val="28"/>
        </w:rPr>
        <w:t xml:space="preserve"> A clear cylinder marked to measure volume</w:t>
      </w:r>
    </w:p>
    <w:p w:rsidR="00F75715" w:rsidRDefault="00F75715" w:rsidP="00F757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Capacity: </w:t>
      </w:r>
      <w:r>
        <w:rPr>
          <w:rFonts w:asciiTheme="majorHAnsi" w:hAnsiTheme="majorHAnsi"/>
          <w:sz w:val="28"/>
          <w:szCs w:val="28"/>
        </w:rPr>
        <w:t>The volume a container will hold when full</w:t>
      </w:r>
    </w:p>
    <w:p w:rsidR="00F75715" w:rsidRDefault="00F75715" w:rsidP="00F7571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space your weight changes</w:t>
      </w:r>
    </w:p>
    <w:p w:rsidR="00F75715" w:rsidRDefault="00F75715" w:rsidP="00F7571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Know the steps to weigh an object</w:t>
      </w:r>
    </w:p>
    <w:p w:rsidR="00F75715" w:rsidRPr="00F75715" w:rsidRDefault="00F75715" w:rsidP="00F7571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does it mean when you move the slider on the scale? (</w:t>
      </w:r>
      <w:r>
        <w:rPr>
          <w:rFonts w:asciiTheme="majorHAnsi" w:hAnsiTheme="majorHAnsi"/>
          <w:b/>
          <w:sz w:val="28"/>
          <w:szCs w:val="28"/>
        </w:rPr>
        <w:t>zeroing the balance)</w:t>
      </w:r>
    </w:p>
    <w:p w:rsidR="00F75715" w:rsidRPr="00F75715" w:rsidRDefault="00F75715" w:rsidP="00F7571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Know how to find the mass, length, and, temperature of objects</w:t>
      </w:r>
    </w:p>
    <w:sectPr w:rsidR="00F75715" w:rsidRPr="00F7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9F7"/>
    <w:multiLevelType w:val="hybridMultilevel"/>
    <w:tmpl w:val="8AF8C6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15"/>
    <w:rsid w:val="00417090"/>
    <w:rsid w:val="00F7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>USD 229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Maury E.</dc:creator>
  <cp:keywords/>
  <dc:description/>
  <cp:lastModifiedBy>Hernandez, Maury E.</cp:lastModifiedBy>
  <cp:revision>1</cp:revision>
  <dcterms:created xsi:type="dcterms:W3CDTF">2011-04-21T15:45:00Z</dcterms:created>
  <dcterms:modified xsi:type="dcterms:W3CDTF">2011-04-21T15:54:00Z</dcterms:modified>
</cp:coreProperties>
</file>